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10" w:rsidRDefault="0015304A" w:rsidP="009422D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団体目的等</w:t>
      </w:r>
      <w:r w:rsidR="009422DB">
        <w:rPr>
          <w:rFonts w:hint="eastAsia"/>
          <w:sz w:val="48"/>
          <w:szCs w:val="48"/>
        </w:rPr>
        <w:t>確認書</w:t>
      </w:r>
    </w:p>
    <w:p w:rsidR="009422DB" w:rsidRDefault="009422DB" w:rsidP="009422DB">
      <w:pPr>
        <w:jc w:val="center"/>
        <w:rPr>
          <w:sz w:val="48"/>
          <w:szCs w:val="48"/>
        </w:rPr>
      </w:pPr>
    </w:p>
    <w:p w:rsidR="009422DB" w:rsidRDefault="009422DB" w:rsidP="009422DB">
      <w:pPr>
        <w:jc w:val="center"/>
        <w:rPr>
          <w:sz w:val="48"/>
          <w:szCs w:val="48"/>
        </w:rPr>
      </w:pPr>
    </w:p>
    <w:p w:rsidR="009422DB" w:rsidRPr="0015304A" w:rsidRDefault="009422DB" w:rsidP="009422DB">
      <w:pPr>
        <w:wordWrap w:val="0"/>
        <w:jc w:val="right"/>
        <w:rPr>
          <w:sz w:val="36"/>
          <w:szCs w:val="36"/>
          <w:u w:val="single"/>
        </w:rPr>
      </w:pPr>
      <w:r w:rsidRPr="0015304A">
        <w:rPr>
          <w:rFonts w:hint="eastAsia"/>
          <w:sz w:val="36"/>
          <w:szCs w:val="36"/>
          <w:u w:val="single"/>
        </w:rPr>
        <w:t>団体名</w:t>
      </w:r>
      <w:r w:rsidRPr="009422DB">
        <w:rPr>
          <w:rFonts w:hint="eastAsia"/>
          <w:sz w:val="40"/>
          <w:szCs w:val="40"/>
          <w:u w:val="single"/>
        </w:rPr>
        <w:t xml:space="preserve">　　　　　　　　　</w:t>
      </w:r>
      <w:r>
        <w:rPr>
          <w:rFonts w:hint="eastAsia"/>
          <w:sz w:val="40"/>
          <w:szCs w:val="40"/>
          <w:u w:val="single"/>
        </w:rPr>
        <w:t xml:space="preserve">　</w:t>
      </w:r>
      <w:r w:rsidRPr="0015304A">
        <w:rPr>
          <w:rFonts w:hint="eastAsia"/>
          <w:sz w:val="36"/>
          <w:szCs w:val="36"/>
          <w:u w:val="single"/>
        </w:rPr>
        <w:t>㊞</w:t>
      </w:r>
    </w:p>
    <w:p w:rsidR="009422DB" w:rsidRDefault="00904D40" w:rsidP="009422DB">
      <w:pPr>
        <w:jc w:val="right"/>
      </w:pPr>
      <w:r>
        <w:rPr>
          <w:rFonts w:hint="eastAsia"/>
        </w:rPr>
        <w:t>※助成金支給申請書に押印した印鑑を使用のこと</w:t>
      </w:r>
    </w:p>
    <w:p w:rsidR="00904D40" w:rsidRDefault="00904D40" w:rsidP="009422DB">
      <w:pPr>
        <w:jc w:val="right"/>
        <w:rPr>
          <w:rFonts w:hint="eastAsia"/>
          <w:sz w:val="40"/>
          <w:szCs w:val="40"/>
          <w:u w:val="single"/>
        </w:rPr>
      </w:pPr>
      <w:bookmarkStart w:id="0" w:name="_GoBack"/>
      <w:bookmarkEnd w:id="0"/>
    </w:p>
    <w:p w:rsidR="009422DB" w:rsidRDefault="009422DB" w:rsidP="009422DB">
      <w:pPr>
        <w:jc w:val="left"/>
        <w:rPr>
          <w:rFonts w:hint="eastAsia"/>
          <w:sz w:val="36"/>
          <w:szCs w:val="36"/>
        </w:rPr>
      </w:pPr>
      <w:r w:rsidRPr="009422DB">
        <w:rPr>
          <w:rFonts w:hint="eastAsia"/>
          <w:sz w:val="36"/>
          <w:szCs w:val="36"/>
        </w:rPr>
        <w:t>当団体は、下記のいずれの項目にも該当します。</w:t>
      </w:r>
    </w:p>
    <w:p w:rsidR="009422DB" w:rsidRDefault="009422DB" w:rsidP="009422DB">
      <w:pPr>
        <w:pStyle w:val="a3"/>
      </w:pPr>
      <w:r>
        <w:rPr>
          <w:rFonts w:hint="eastAsia"/>
        </w:rPr>
        <w:t>記</w:t>
      </w:r>
    </w:p>
    <w:p w:rsidR="009422DB" w:rsidRDefault="009422DB" w:rsidP="009422DB">
      <w:pPr>
        <w:rPr>
          <w:sz w:val="36"/>
          <w:szCs w:val="36"/>
        </w:rPr>
      </w:pPr>
    </w:p>
    <w:p w:rsidR="009422DB" w:rsidRPr="009422DB" w:rsidRDefault="009422DB" w:rsidP="009422DB">
      <w:pPr>
        <w:pStyle w:val="a7"/>
        <w:numPr>
          <w:ilvl w:val="0"/>
          <w:numId w:val="1"/>
        </w:numPr>
        <w:ind w:leftChars="0"/>
        <w:rPr>
          <w:sz w:val="36"/>
          <w:szCs w:val="36"/>
        </w:rPr>
      </w:pPr>
      <w:r w:rsidRPr="009422DB">
        <w:rPr>
          <w:rFonts w:hint="eastAsia"/>
          <w:sz w:val="36"/>
          <w:szCs w:val="36"/>
        </w:rPr>
        <w:t>宗教活動や政治活動を目的としていないこと。</w:t>
      </w:r>
    </w:p>
    <w:p w:rsidR="009422DB" w:rsidRDefault="009422DB" w:rsidP="009422DB">
      <w:pPr>
        <w:pStyle w:val="a7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特定非営利活動法人の公職者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候補者を含む</w:t>
      </w:r>
      <w:r>
        <w:rPr>
          <w:sz w:val="36"/>
          <w:szCs w:val="36"/>
        </w:rPr>
        <w:t>)</w:t>
      </w:r>
      <w:r>
        <w:rPr>
          <w:rFonts w:hint="eastAsia"/>
          <w:sz w:val="36"/>
          <w:szCs w:val="36"/>
        </w:rPr>
        <w:t>、または政党を推薦、支持、反対することを目的としていないこと。</w:t>
      </w:r>
    </w:p>
    <w:p w:rsidR="009422DB" w:rsidRDefault="009422DB" w:rsidP="009422DB">
      <w:pPr>
        <w:pStyle w:val="a7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暴力団でないこと、暴力団又は暴力団の統制の下にある団体・個人ではないこと。</w:t>
      </w:r>
    </w:p>
    <w:p w:rsidR="009422DB" w:rsidRDefault="0015304A" w:rsidP="009422DB">
      <w:pPr>
        <w:pStyle w:val="a7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すべての活動において</w:t>
      </w:r>
      <w:r w:rsidR="009422DB">
        <w:rPr>
          <w:rFonts w:hint="eastAsia"/>
          <w:sz w:val="36"/>
          <w:szCs w:val="36"/>
        </w:rPr>
        <w:t>法令等に違反しないこと。</w:t>
      </w:r>
    </w:p>
    <w:p w:rsidR="0015304A" w:rsidRPr="009422DB" w:rsidRDefault="0015304A" w:rsidP="0015304A">
      <w:pPr>
        <w:pStyle w:val="a7"/>
        <w:ind w:leftChars="0" w:left="360"/>
        <w:rPr>
          <w:sz w:val="36"/>
          <w:szCs w:val="36"/>
        </w:rPr>
      </w:pPr>
    </w:p>
    <w:p w:rsidR="009422DB" w:rsidRPr="009422DB" w:rsidRDefault="009422DB" w:rsidP="002C440D">
      <w:pPr>
        <w:pStyle w:val="a5"/>
      </w:pPr>
      <w:r>
        <w:rPr>
          <w:rFonts w:hint="eastAsia"/>
        </w:rPr>
        <w:t>以上</w:t>
      </w:r>
    </w:p>
    <w:sectPr w:rsidR="009422DB" w:rsidRPr="00942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11DC6"/>
    <w:multiLevelType w:val="hybridMultilevel"/>
    <w:tmpl w:val="9BD01DF6"/>
    <w:lvl w:ilvl="0" w:tplc="32F08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DB"/>
    <w:rsid w:val="0015304A"/>
    <w:rsid w:val="001F7C10"/>
    <w:rsid w:val="002C440D"/>
    <w:rsid w:val="002D447A"/>
    <w:rsid w:val="00523828"/>
    <w:rsid w:val="00904D40"/>
    <w:rsid w:val="0094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87974-ED27-4CFB-BD63-7EC818D6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2DB"/>
    <w:pPr>
      <w:jc w:val="center"/>
    </w:pPr>
    <w:rPr>
      <w:sz w:val="36"/>
      <w:szCs w:val="36"/>
    </w:rPr>
  </w:style>
  <w:style w:type="character" w:customStyle="1" w:styleId="a4">
    <w:name w:val="記 (文字)"/>
    <w:basedOn w:val="a0"/>
    <w:link w:val="a3"/>
    <w:uiPriority w:val="99"/>
    <w:rsid w:val="009422DB"/>
    <w:rPr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9422DB"/>
    <w:pPr>
      <w:jc w:val="right"/>
    </w:pPr>
    <w:rPr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9422DB"/>
    <w:rPr>
      <w:sz w:val="36"/>
      <w:szCs w:val="36"/>
    </w:rPr>
  </w:style>
  <w:style w:type="paragraph" w:styleId="a7">
    <w:name w:val="List Paragraph"/>
    <w:basedOn w:val="a"/>
    <w:uiPriority w:val="34"/>
    <w:qFormat/>
    <w:rsid w:val="009422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智子(176310)</dc:creator>
  <cp:keywords/>
  <dc:description/>
  <cp:lastModifiedBy>宮城 智子(176310)</cp:lastModifiedBy>
  <cp:revision>4</cp:revision>
  <dcterms:created xsi:type="dcterms:W3CDTF">2020-06-01T02:12:00Z</dcterms:created>
  <dcterms:modified xsi:type="dcterms:W3CDTF">2020-06-24T04:40:00Z</dcterms:modified>
</cp:coreProperties>
</file>